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52BAD" w:rsidRPr="00C425C3" w:rsidRDefault="00252BAD" w:rsidP="0061416D">
      <w:pPr>
        <w:jc w:val="center"/>
        <w:rPr>
          <w:rFonts w:asciiTheme="majorHAnsi" w:hAnsiTheme="majorHAnsi" w:cstheme="majorHAnsi"/>
        </w:rPr>
      </w:pPr>
    </w:p>
    <w:p w:rsidR="00C425C3" w:rsidRPr="00C425C3" w:rsidRDefault="00C425C3" w:rsidP="0061416D">
      <w:pPr>
        <w:pStyle w:val="Titel"/>
        <w:jc w:val="center"/>
      </w:pPr>
      <w:proofErr w:type="spellStart"/>
      <w:r w:rsidRPr="00C425C3">
        <w:t>ice</w:t>
      </w:r>
      <w:proofErr w:type="spellEnd"/>
      <w:r w:rsidRPr="00C425C3">
        <w:t>-</w:t>
      </w:r>
      <w:proofErr w:type="spellStart"/>
      <w:r w:rsidRPr="00C425C3">
        <w:t>ring</w:t>
      </w:r>
      <w:proofErr w:type="spellEnd"/>
      <w:r w:rsidRPr="00C425C3"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 w:rsidRPr="00C425C3">
        <w:t>histogram</w:t>
      </w:r>
      <w:proofErr w:type="spellEnd"/>
    </w:p>
    <w:p w:rsidR="00C425C3" w:rsidRPr="00C425C3" w:rsidRDefault="00C425C3" w:rsidP="0061416D">
      <w:pPr>
        <w:jc w:val="center"/>
        <w:rPr>
          <w:rFonts w:asciiTheme="majorHAnsi" w:hAnsiTheme="majorHAnsi" w:cstheme="majorHAnsi"/>
        </w:rPr>
      </w:pPr>
    </w:p>
    <w:p w:rsidR="00C425C3" w:rsidRPr="00C425C3" w:rsidRDefault="00C425C3" w:rsidP="0061416D">
      <w:pPr>
        <w:jc w:val="center"/>
        <w:rPr>
          <w:rFonts w:asciiTheme="majorHAnsi" w:hAnsiTheme="majorHAnsi" w:cstheme="majorHAnsi"/>
        </w:rPr>
      </w:pPr>
    </w:p>
    <w:p w:rsidR="00C425C3" w:rsidRDefault="00C425C3" w:rsidP="0061416D">
      <w:pPr>
        <w:jc w:val="center"/>
        <w:rPr>
          <w:rFonts w:asciiTheme="majorHAnsi" w:hAnsiTheme="majorHAnsi" w:cstheme="majorHAnsi"/>
        </w:rPr>
      </w:pPr>
      <w:r w:rsidRPr="00C425C3">
        <w:rPr>
          <w:rFonts w:asciiTheme="majorHAnsi" w:hAnsiTheme="majorHAnsi" w:cstheme="majorHAnsi"/>
        </w:rPr>
        <w:drawing>
          <wp:inline distT="0" distB="0" distL="0" distR="0" wp14:anchorId="5BB19B4F" wp14:editId="62308B2C">
            <wp:extent cx="5756910" cy="43180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C3" w:rsidRDefault="00C425C3" w:rsidP="0061416D">
      <w:pPr>
        <w:jc w:val="center"/>
        <w:rPr>
          <w:rFonts w:asciiTheme="majorHAnsi" w:hAnsiTheme="majorHAnsi" w:cstheme="majorHAnsi"/>
        </w:rPr>
      </w:pPr>
      <w:r w:rsidRPr="00C425C3">
        <w:rPr>
          <w:rFonts w:asciiTheme="majorHAnsi" w:hAnsiTheme="majorHAnsi" w:cstheme="majorHAnsi"/>
        </w:rPr>
        <w:lastRenderedPageBreak/>
        <w:drawing>
          <wp:inline distT="0" distB="0" distL="0" distR="0" wp14:anchorId="21BDDDCD" wp14:editId="0EA5A8CA">
            <wp:extent cx="5756910" cy="431800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C3" w:rsidRDefault="00C425C3" w:rsidP="0061416D">
      <w:pPr>
        <w:jc w:val="center"/>
        <w:rPr>
          <w:rFonts w:asciiTheme="majorHAnsi" w:hAnsiTheme="majorHAnsi" w:cstheme="majorHAnsi"/>
        </w:rPr>
      </w:pPr>
      <w:r w:rsidRPr="00C425C3">
        <w:rPr>
          <w:rFonts w:asciiTheme="majorHAnsi" w:hAnsiTheme="majorHAnsi" w:cstheme="majorHAnsi"/>
        </w:rPr>
        <w:drawing>
          <wp:inline distT="0" distB="0" distL="0" distR="0" wp14:anchorId="34CC8AE3" wp14:editId="5592FAE8">
            <wp:extent cx="5756910" cy="431800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C3" w:rsidRDefault="00C425C3" w:rsidP="0061416D">
      <w:pPr>
        <w:jc w:val="center"/>
        <w:rPr>
          <w:rFonts w:asciiTheme="majorHAnsi" w:hAnsiTheme="majorHAnsi" w:cstheme="majorHAnsi"/>
        </w:rPr>
      </w:pPr>
    </w:p>
    <w:p w:rsidR="0061416D" w:rsidRDefault="0061416D" w:rsidP="0061416D">
      <w:pPr>
        <w:jc w:val="center"/>
        <w:rPr>
          <w:rFonts w:asciiTheme="majorHAnsi" w:hAnsiTheme="majorHAnsi" w:cstheme="majorHAnsi"/>
        </w:rPr>
      </w:pPr>
    </w:p>
    <w:p w:rsidR="0061416D" w:rsidRPr="0061416D" w:rsidRDefault="0061416D" w:rsidP="0061416D">
      <w:pPr>
        <w:pStyle w:val="Titel"/>
        <w:jc w:val="center"/>
        <w:rPr>
          <w:lang w:val="en-US"/>
        </w:rPr>
      </w:pPr>
      <w:r w:rsidRPr="00693408">
        <w:rPr>
          <w:lang w:val="en-US"/>
        </w:rPr>
        <w:lastRenderedPageBreak/>
        <w:t>Distribution of ice rings over different positions</w:t>
      </w:r>
    </w:p>
    <w:p w:rsidR="00C425C3" w:rsidRPr="0061416D" w:rsidRDefault="00C425C3" w:rsidP="0061416D">
      <w:pPr>
        <w:jc w:val="center"/>
        <w:rPr>
          <w:rFonts w:asciiTheme="majorHAnsi" w:hAnsiTheme="majorHAnsi" w:cstheme="majorHAnsi"/>
          <w:lang w:val="en-US"/>
        </w:rPr>
      </w:pPr>
    </w:p>
    <w:p w:rsidR="0061416D" w:rsidRDefault="0061416D" w:rsidP="0061416D">
      <w:pPr>
        <w:pStyle w:val="Titel"/>
        <w:jc w:val="center"/>
        <w:rPr>
          <w:lang w:val="en-US"/>
        </w:rPr>
      </w:pPr>
      <w:r w:rsidRPr="008969B9">
        <w:rPr>
          <w:noProof/>
        </w:rPr>
        <w:drawing>
          <wp:inline distT="0" distB="0" distL="0" distR="0" wp14:anchorId="34E022B6" wp14:editId="15A07C82">
            <wp:extent cx="5758775" cy="4679004"/>
            <wp:effectExtent l="0" t="0" r="7620" b="7620"/>
            <wp:docPr id="8" name="Diagramm 8">
              <a:extLst xmlns:a="http://schemas.openxmlformats.org/drawingml/2006/main">
                <a:ext uri="{FF2B5EF4-FFF2-40B4-BE49-F238E27FC236}">
                  <a16:creationId xmlns:a16="http://schemas.microsoft.com/office/drawing/2014/main" id="{8AB477CC-E673-E142-B7D9-471C951E14F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61416D" w:rsidRDefault="0061416D" w:rsidP="0061416D">
      <w:pPr>
        <w:rPr>
          <w:lang w:val="en-US"/>
        </w:rPr>
      </w:pPr>
    </w:p>
    <w:p w:rsidR="0061416D" w:rsidRDefault="0061416D">
      <w:pPr>
        <w:rPr>
          <w:lang w:val="en-US"/>
        </w:rPr>
      </w:pPr>
      <w:r>
        <w:rPr>
          <w:lang w:val="en-US"/>
        </w:rPr>
        <w:br w:type="page"/>
      </w:r>
    </w:p>
    <w:p w:rsidR="0061416D" w:rsidRPr="0061416D" w:rsidRDefault="0061416D" w:rsidP="0061416D">
      <w:pPr>
        <w:rPr>
          <w:lang w:val="en-US"/>
        </w:rPr>
      </w:pPr>
    </w:p>
    <w:p w:rsidR="00C425C3" w:rsidRDefault="00C425C3" w:rsidP="0061416D">
      <w:pPr>
        <w:pStyle w:val="Titel"/>
        <w:jc w:val="center"/>
        <w:rPr>
          <w:lang w:val="en-US"/>
        </w:rPr>
      </w:pPr>
      <w:r w:rsidRPr="00C425C3">
        <w:rPr>
          <w:lang w:val="en-US"/>
        </w:rPr>
        <w:t>Mean prediction difference over different pos</w:t>
      </w:r>
      <w:r>
        <w:rPr>
          <w:lang w:val="en-US"/>
        </w:rPr>
        <w:t>itions</w:t>
      </w:r>
    </w:p>
    <w:p w:rsidR="00F92FCE" w:rsidRPr="00F92FCE" w:rsidRDefault="00F92FCE" w:rsidP="00F92FCE">
      <w:pPr>
        <w:rPr>
          <w:lang w:val="en-US"/>
        </w:rPr>
      </w:pPr>
    </w:p>
    <w:p w:rsidR="00287D49" w:rsidRDefault="00C425C3" w:rsidP="00287D49">
      <w:pPr>
        <w:jc w:val="center"/>
        <w:rPr>
          <w:rFonts w:asciiTheme="majorHAnsi" w:hAnsiTheme="majorHAnsi" w:cstheme="majorHAnsi"/>
          <w:lang w:val="en-US"/>
        </w:rPr>
      </w:pPr>
      <w:r w:rsidRPr="00C425C3">
        <w:rPr>
          <w:rFonts w:asciiTheme="majorHAnsi" w:hAnsiTheme="majorHAnsi" w:cstheme="majorHAnsi"/>
          <w:lang w:val="en-US"/>
        </w:rPr>
        <w:drawing>
          <wp:inline distT="0" distB="0" distL="0" distR="0" wp14:anchorId="6FD0A64E" wp14:editId="5C781B35">
            <wp:extent cx="5901013" cy="4426085"/>
            <wp:effectExtent l="0" t="0" r="508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5301" cy="44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17" w:rsidRDefault="00287D49" w:rsidP="0061416D">
      <w:pPr>
        <w:jc w:val="center"/>
        <w:rPr>
          <w:rFonts w:asciiTheme="majorHAnsi" w:hAnsiTheme="majorHAnsi" w:cstheme="majorHAnsi"/>
          <w:lang w:val="en-US"/>
        </w:rPr>
      </w:pPr>
      <w:r w:rsidRPr="00287D49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2E64D999" wp14:editId="070EE30C">
            <wp:extent cx="5756910" cy="43180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E" w:rsidRDefault="00F92FCE" w:rsidP="00F92FCE">
      <w:pPr>
        <w:pStyle w:val="Titel"/>
        <w:jc w:val="center"/>
        <w:rPr>
          <w:rFonts w:eastAsia="Times New Roman"/>
          <w:lang w:eastAsia="de-DE"/>
        </w:rPr>
      </w:pPr>
      <w:proofErr w:type="spellStart"/>
      <w:r w:rsidRPr="00F92FCE">
        <w:rPr>
          <w:rFonts w:eastAsia="Times New Roman"/>
          <w:lang w:eastAsia="de-DE"/>
        </w:rPr>
        <w:t>histograms</w:t>
      </w:r>
      <w:proofErr w:type="spellEnd"/>
      <w:r w:rsidRPr="00F92FCE">
        <w:rPr>
          <w:rFonts w:eastAsia="Times New Roman"/>
          <w:lang w:eastAsia="de-DE"/>
        </w:rPr>
        <w:t xml:space="preserve"> </w:t>
      </w:r>
      <w:proofErr w:type="spellStart"/>
      <w:r w:rsidRPr="00F92FCE">
        <w:rPr>
          <w:rFonts w:eastAsia="Times New Roman"/>
          <w:lang w:eastAsia="de-DE"/>
        </w:rPr>
        <w:t>for</w:t>
      </w:r>
      <w:proofErr w:type="spellEnd"/>
      <w:r w:rsidRPr="00F92FCE">
        <w:rPr>
          <w:rFonts w:eastAsia="Times New Roman"/>
          <w:lang w:eastAsia="de-DE"/>
        </w:rPr>
        <w:t xml:space="preserve"> </w:t>
      </w:r>
      <w:proofErr w:type="spellStart"/>
      <w:r w:rsidRPr="00F92FCE">
        <w:rPr>
          <w:rFonts w:eastAsia="Times New Roman"/>
          <w:lang w:eastAsia="de-DE"/>
        </w:rPr>
        <w:t>particular</w:t>
      </w:r>
      <w:proofErr w:type="spellEnd"/>
      <w:r w:rsidRPr="00F92FCE">
        <w:rPr>
          <w:rFonts w:eastAsia="Times New Roman"/>
          <w:lang w:eastAsia="de-DE"/>
        </w:rPr>
        <w:t xml:space="preserve"> </w:t>
      </w:r>
      <w:proofErr w:type="spellStart"/>
      <w:r w:rsidRPr="00F92FCE">
        <w:rPr>
          <w:rFonts w:eastAsia="Times New Roman"/>
          <w:lang w:eastAsia="de-DE"/>
        </w:rPr>
        <w:t>pixels</w:t>
      </w:r>
      <w:proofErr w:type="spellEnd"/>
    </w:p>
    <w:p w:rsidR="00F92FCE" w:rsidRPr="00F92FCE" w:rsidRDefault="00FE37D2" w:rsidP="00F92FCE">
      <w:pPr>
        <w:rPr>
          <w:lang w:eastAsia="de-DE"/>
        </w:rPr>
      </w:pPr>
      <w:r w:rsidRPr="00FE37D2">
        <w:rPr>
          <w:lang w:eastAsia="de-DE"/>
        </w:rPr>
        <w:drawing>
          <wp:inline distT="0" distB="0" distL="0" distR="0" wp14:anchorId="268E0AE9" wp14:editId="11AD6B19">
            <wp:extent cx="5756910" cy="43180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FCE" w:rsidRDefault="00F92FCE" w:rsidP="00F92FCE">
      <w:pPr>
        <w:rPr>
          <w:lang w:eastAsia="de-DE"/>
        </w:rPr>
      </w:pPr>
    </w:p>
    <w:p w:rsidR="00F92FCE" w:rsidRPr="00F92FCE" w:rsidRDefault="00F92FCE" w:rsidP="00F92FCE">
      <w:pPr>
        <w:rPr>
          <w:lang w:eastAsia="de-DE"/>
        </w:rPr>
      </w:pPr>
    </w:p>
    <w:p w:rsidR="00F92FCE" w:rsidRDefault="00F92FCE" w:rsidP="0061416D">
      <w:pPr>
        <w:jc w:val="center"/>
        <w:rPr>
          <w:noProof/>
        </w:rPr>
      </w:pPr>
      <w:r w:rsidRPr="00F92FCE">
        <w:rPr>
          <w:noProof/>
        </w:rPr>
        <w:t xml:space="preserve"> </w:t>
      </w:r>
      <w:r w:rsidR="00FE37D2" w:rsidRPr="00FE37D2">
        <w:rPr>
          <w:noProof/>
        </w:rPr>
        <w:drawing>
          <wp:inline distT="0" distB="0" distL="0" distR="0" wp14:anchorId="0E848DD0" wp14:editId="669DE4DC">
            <wp:extent cx="5756910" cy="431800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7D2" w:rsidRDefault="00FE37D2" w:rsidP="0061416D">
      <w:pPr>
        <w:jc w:val="center"/>
        <w:rPr>
          <w:rFonts w:asciiTheme="majorHAnsi" w:hAnsiTheme="majorHAnsi" w:cstheme="majorHAnsi"/>
          <w:lang w:val="en-US"/>
        </w:rPr>
      </w:pPr>
      <w:r w:rsidRPr="00FE37D2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1181D07C" wp14:editId="7DF6D918">
            <wp:extent cx="5756910" cy="431800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7D2" w:rsidRDefault="00FE37D2" w:rsidP="0061416D">
      <w:pPr>
        <w:jc w:val="center"/>
        <w:rPr>
          <w:rFonts w:asciiTheme="majorHAnsi" w:hAnsiTheme="majorHAnsi" w:cstheme="majorHAnsi"/>
          <w:lang w:val="en-US"/>
        </w:rPr>
      </w:pPr>
      <w:r w:rsidRPr="00FE37D2">
        <w:rPr>
          <w:rFonts w:asciiTheme="majorHAnsi" w:hAnsiTheme="majorHAnsi" w:cstheme="majorHAnsi"/>
          <w:lang w:val="en-US"/>
        </w:rPr>
        <w:drawing>
          <wp:inline distT="0" distB="0" distL="0" distR="0" wp14:anchorId="0B3255D7" wp14:editId="0C66D104">
            <wp:extent cx="5756910" cy="43180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7D2" w:rsidRPr="00C425C3" w:rsidRDefault="00FE37D2" w:rsidP="0061416D">
      <w:pPr>
        <w:jc w:val="center"/>
        <w:rPr>
          <w:rFonts w:asciiTheme="majorHAnsi" w:hAnsiTheme="majorHAnsi" w:cstheme="majorHAnsi"/>
          <w:lang w:val="en-US"/>
        </w:rPr>
      </w:pPr>
      <w:r w:rsidRPr="00FE37D2">
        <w:rPr>
          <w:rFonts w:asciiTheme="majorHAnsi" w:hAnsiTheme="majorHAnsi" w:cstheme="majorHAnsi"/>
          <w:lang w:val="en-US"/>
        </w:rPr>
        <w:lastRenderedPageBreak/>
        <w:drawing>
          <wp:inline distT="0" distB="0" distL="0" distR="0" wp14:anchorId="4D9FE768" wp14:editId="22833874">
            <wp:extent cx="5756910" cy="43180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7D2" w:rsidRPr="00C425C3" w:rsidSect="000A17B1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5C3"/>
    <w:rsid w:val="000A17B1"/>
    <w:rsid w:val="00252BAD"/>
    <w:rsid w:val="00287D49"/>
    <w:rsid w:val="0061416D"/>
    <w:rsid w:val="00817317"/>
    <w:rsid w:val="00A053CE"/>
    <w:rsid w:val="00B048F9"/>
    <w:rsid w:val="00C425C3"/>
    <w:rsid w:val="00F92FCE"/>
    <w:rsid w:val="00FE3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E581EAF"/>
  <w15:chartTrackingRefBased/>
  <w15:docId w15:val="{52995251-8A11-1644-B404-604B6AB5F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C425C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C425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17317"/>
    <w:rPr>
      <w:rFonts w:ascii="Times New Roman" w:hAnsi="Times New Roman" w:cs="Times New Roman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1731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431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webSettings" Target="webSettings.xml"/><Relationship Id="rId7" Type="http://schemas.openxmlformats.org/officeDocument/2006/relationships/chart" Target="charts/chart1.xml"/><Relationship Id="rId12" Type="http://schemas.openxmlformats.org/officeDocument/2006/relationships/image" Target="media/image8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7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image" Target="media/image1.tiff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kristophernolte/Documents/Helcaraxe/stats/Data_Analysi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de-DE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de-DE"/>
              <a:t>Distribution of ice rings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de-DE"/>
        </a:p>
      </c:txPr>
    </c:title>
    <c:autoTitleDeleted val="0"/>
    <c:plotArea>
      <c:layout>
        <c:manualLayout>
          <c:layoutTarget val="inner"/>
          <c:xMode val="edge"/>
          <c:yMode val="edge"/>
          <c:x val="0.12065371828521435"/>
          <c:y val="0.14194412552621508"/>
          <c:w val="0.85490183727034119"/>
          <c:h val="0.70008256717623274"/>
        </c:manualLayout>
      </c:layout>
      <c:barChart>
        <c:barDir val="col"/>
        <c:grouping val="clustered"/>
        <c:varyColors val="0"/>
        <c:ser>
          <c:idx val="0"/>
          <c:order val="0"/>
          <c:tx>
            <c:v>Ice ring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Tabelle1!$A$2:$A$26</c:f>
              <c:numCache>
                <c:formatCode>General</c:formatCode>
                <c:ptCount val="2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</c:numCache>
            </c:numRef>
          </c:cat>
          <c:val>
            <c:numRef>
              <c:f>Tabelle1!$F$2:$F$26</c:f>
              <c:numCache>
                <c:formatCode>General</c:formatCode>
                <c:ptCount val="25"/>
                <c:pt idx="0">
                  <c:v>94</c:v>
                </c:pt>
                <c:pt idx="1">
                  <c:v>194</c:v>
                </c:pt>
                <c:pt idx="2">
                  <c:v>51</c:v>
                </c:pt>
                <c:pt idx="3">
                  <c:v>53</c:v>
                </c:pt>
                <c:pt idx="4">
                  <c:v>347</c:v>
                </c:pt>
                <c:pt idx="5">
                  <c:v>76</c:v>
                </c:pt>
                <c:pt idx="6">
                  <c:v>8</c:v>
                </c:pt>
                <c:pt idx="7">
                  <c:v>170</c:v>
                </c:pt>
                <c:pt idx="8">
                  <c:v>9</c:v>
                </c:pt>
                <c:pt idx="9">
                  <c:v>2</c:v>
                </c:pt>
                <c:pt idx="10">
                  <c:v>2</c:v>
                </c:pt>
                <c:pt idx="11">
                  <c:v>9</c:v>
                </c:pt>
                <c:pt idx="12">
                  <c:v>2</c:v>
                </c:pt>
                <c:pt idx="13">
                  <c:v>0</c:v>
                </c:pt>
                <c:pt idx="14">
                  <c:v>4</c:v>
                </c:pt>
                <c:pt idx="15">
                  <c:v>0</c:v>
                </c:pt>
                <c:pt idx="16">
                  <c:v>5</c:v>
                </c:pt>
                <c:pt idx="17">
                  <c:v>1</c:v>
                </c:pt>
                <c:pt idx="18">
                  <c:v>2</c:v>
                </c:pt>
                <c:pt idx="19">
                  <c:v>2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401-1A49-9312-AF7F56C40BC2}"/>
            </c:ext>
          </c:extLst>
        </c:ser>
        <c:ser>
          <c:idx val="5"/>
          <c:order val="1"/>
          <c:tx>
            <c:v>Non-ice ring</c:v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numRef>
              <c:f>Tabelle1!$A$2:$A$26</c:f>
              <c:numCache>
                <c:formatCode>General</c:formatCode>
                <c:ptCount val="2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</c:numCache>
            </c:numRef>
          </c:cat>
          <c:val>
            <c:numRef>
              <c:f>Tabelle1!$D$2:$D$26</c:f>
              <c:numCache>
                <c:formatCode>General</c:formatCode>
                <c:ptCount val="25"/>
                <c:pt idx="0">
                  <c:v>1728</c:v>
                </c:pt>
                <c:pt idx="1">
                  <c:v>1728</c:v>
                </c:pt>
                <c:pt idx="2">
                  <c:v>1728</c:v>
                </c:pt>
                <c:pt idx="3">
                  <c:v>1599</c:v>
                </c:pt>
                <c:pt idx="4">
                  <c:v>1302</c:v>
                </c:pt>
                <c:pt idx="5">
                  <c:v>1088</c:v>
                </c:pt>
                <c:pt idx="6">
                  <c:v>874</c:v>
                </c:pt>
                <c:pt idx="7">
                  <c:v>819</c:v>
                </c:pt>
                <c:pt idx="8">
                  <c:v>716</c:v>
                </c:pt>
                <c:pt idx="9">
                  <c:v>431</c:v>
                </c:pt>
                <c:pt idx="10">
                  <c:v>197</c:v>
                </c:pt>
                <c:pt idx="11">
                  <c:v>141</c:v>
                </c:pt>
                <c:pt idx="12">
                  <c:v>123</c:v>
                </c:pt>
                <c:pt idx="13">
                  <c:v>76</c:v>
                </c:pt>
                <c:pt idx="14">
                  <c:v>63</c:v>
                </c:pt>
                <c:pt idx="15">
                  <c:v>52</c:v>
                </c:pt>
                <c:pt idx="16">
                  <c:v>38</c:v>
                </c:pt>
                <c:pt idx="17">
                  <c:v>34</c:v>
                </c:pt>
                <c:pt idx="18">
                  <c:v>26</c:v>
                </c:pt>
                <c:pt idx="19">
                  <c:v>18</c:v>
                </c:pt>
                <c:pt idx="20">
                  <c:v>16</c:v>
                </c:pt>
                <c:pt idx="21">
                  <c:v>10</c:v>
                </c:pt>
                <c:pt idx="22">
                  <c:v>7</c:v>
                </c:pt>
                <c:pt idx="23">
                  <c:v>5</c:v>
                </c:pt>
                <c:pt idx="24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401-1A49-9312-AF7F56C40B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7479887"/>
        <c:axId val="187175407"/>
      </c:barChart>
      <c:catAx>
        <c:axId val="15747988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de-DE"/>
                  <a:t>Position</a:t>
                </a:r>
              </a:p>
            </c:rich>
          </c:tx>
          <c:layout>
            <c:manualLayout>
              <c:xMode val="edge"/>
              <c:yMode val="edge"/>
              <c:x val="0.50497130358705167"/>
              <c:y val="0.9116718045146767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de-DE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de-DE"/>
          </a:p>
        </c:txPr>
        <c:crossAx val="187175407"/>
        <c:crosses val="autoZero"/>
        <c:auto val="1"/>
        <c:lblAlgn val="ctr"/>
        <c:lblOffset val="100"/>
        <c:noMultiLvlLbl val="0"/>
      </c:catAx>
      <c:valAx>
        <c:axId val="1871754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de-DE"/>
                  <a:t>Number of images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de-DE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de-DE"/>
          </a:p>
        </c:txPr>
        <c:crossAx val="15747988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72516202974628174"/>
          <c:y val="0.93411531078707011"/>
          <c:w val="0.2430092738407699"/>
          <c:h val="6.458139345670196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de-DE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de-DE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26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s363272</dc:creator>
  <cp:keywords/>
  <dc:description/>
  <cp:lastModifiedBy>s363272</cp:lastModifiedBy>
  <cp:revision>4</cp:revision>
  <cp:lastPrinted>2020-10-19T08:21:00Z</cp:lastPrinted>
  <dcterms:created xsi:type="dcterms:W3CDTF">2020-10-19T08:21:00Z</dcterms:created>
  <dcterms:modified xsi:type="dcterms:W3CDTF">2020-10-19T10:30:00Z</dcterms:modified>
</cp:coreProperties>
</file>